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78159A">
        <w:rPr>
          <w:rFonts w:eastAsia="Times New Roman" w:cs="Times New Roman"/>
          <w:b/>
          <w:bCs/>
          <w:iCs/>
          <w:noProof/>
          <w:sz w:val="24"/>
        </w:rPr>
        <w:t>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  <w:lang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  <w:lang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  <w:lang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78159A" w:rsidP="00081D3E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A56940">
        <w:rPr>
          <w:noProof/>
          <w:sz w:val="24"/>
        </w:rPr>
        <w:t>,</w:t>
      </w:r>
      <w:r w:rsidR="00A56940">
        <w:rPr>
          <w:b/>
          <w:noProof/>
          <w:sz w:val="24"/>
          <w:lang w:val="uz-Cyrl-UZ"/>
        </w:rPr>
        <w:t xml:space="preserve"> </w:t>
      </w:r>
      <w:r w:rsidR="00F10594" w:rsidRPr="008468B5">
        <w:rPr>
          <w:rFonts w:cs="Times New Roman"/>
          <w:b/>
          <w:sz w:val="24"/>
          <w:lang w:val="sr-Latn-CS"/>
        </w:rPr>
        <w:t>RHP-W</w:t>
      </w:r>
      <w:r w:rsidR="00F10594" w:rsidRPr="00CB6D24">
        <w:rPr>
          <w:rFonts w:cs="Times New Roman"/>
          <w:b/>
          <w:sz w:val="24"/>
          <w:lang w:val="sr-Latn-CS"/>
        </w:rPr>
        <w:t>4-&lt;</w:t>
      </w:r>
      <w:r w:rsidR="00CB6D24">
        <w:rPr>
          <w:rFonts w:cs="Times New Roman"/>
          <w:b/>
          <w:i/>
          <w:sz w:val="24"/>
          <w:lang w:val="sr-Latn-CS"/>
        </w:rPr>
        <w:t>404/1-20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ispunjava OBAVEZNE uslove definisane konkursnom dokumentacijom za predmetnu nabavku, i to:</w:t>
      </w:r>
    </w:p>
    <w:p w:rsidR="00BF0D08" w:rsidRPr="00D44EBD" w:rsidRDefault="00BF0D08" w:rsidP="00F10594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bookmarkStart w:id="0" w:name="_GoBack"/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F1059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F1059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F1059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BF0D08" w:rsidRPr="003D6871" w:rsidRDefault="00BF0D08" w:rsidP="00F10594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 xml:space="preserve">Ispunio je obaveze prema važećim propisima koji se odnose na zaštitu na radu, zapošljavanje i uslove rada, zaštitu životne sredine, i da nema zabranu obavljanja </w:t>
      </w:r>
      <w:bookmarkEnd w:id="0"/>
      <w:r w:rsidRPr="003D6871">
        <w:rPr>
          <w:szCs w:val="24"/>
        </w:rPr>
        <w:t>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246" w:rsidRDefault="00532246" w:rsidP="00403B1F">
      <w:r>
        <w:separator/>
      </w:r>
    </w:p>
  </w:endnote>
  <w:endnote w:type="continuationSeparator" w:id="0">
    <w:p w:rsidR="00532246" w:rsidRDefault="00532246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532246" w:rsidP="00A56940">
    <w:pPr>
      <w:pStyle w:val="Footer"/>
    </w:pPr>
  </w:p>
  <w:p w:rsidR="000F6D8C" w:rsidRPr="006729DA" w:rsidRDefault="00532246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246" w:rsidRDefault="00532246" w:rsidP="00403B1F">
      <w:r>
        <w:separator/>
      </w:r>
    </w:p>
  </w:footnote>
  <w:footnote w:type="continuationSeparator" w:id="0">
    <w:p w:rsidR="00532246" w:rsidRDefault="00532246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532246">
    <w:pPr>
      <w:pStyle w:val="Header"/>
    </w:pPr>
  </w:p>
  <w:p w:rsidR="000F6D8C" w:rsidRDefault="00532246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532246">
    <w:pPr>
      <w:pStyle w:val="Header"/>
    </w:pPr>
  </w:p>
  <w:p w:rsidR="000F6D8C" w:rsidRDefault="00532246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32246"/>
    <w:rsid w:val="005B3B66"/>
    <w:rsid w:val="005C243D"/>
    <w:rsid w:val="005E540D"/>
    <w:rsid w:val="00685A84"/>
    <w:rsid w:val="00695FD6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C38B0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B6D24"/>
    <w:rsid w:val="00CE3282"/>
    <w:rsid w:val="00D008EA"/>
    <w:rsid w:val="00D44EBD"/>
    <w:rsid w:val="00D53782"/>
    <w:rsid w:val="00D562C4"/>
    <w:rsid w:val="00D82521"/>
    <w:rsid w:val="00D87BB8"/>
    <w:rsid w:val="00DB0228"/>
    <w:rsid w:val="00E008E3"/>
    <w:rsid w:val="00E65A01"/>
    <w:rsid w:val="00E81CDA"/>
    <w:rsid w:val="00E973E2"/>
    <w:rsid w:val="00EA0A83"/>
    <w:rsid w:val="00EE5834"/>
    <w:rsid w:val="00F10594"/>
    <w:rsid w:val="00F6383C"/>
    <w:rsid w:val="00F6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rimarko</cp:lastModifiedBy>
  <cp:revision>2</cp:revision>
  <dcterms:created xsi:type="dcterms:W3CDTF">2019-04-12T08:10:00Z</dcterms:created>
  <dcterms:modified xsi:type="dcterms:W3CDTF">2019-04-12T08:10:00Z</dcterms:modified>
</cp:coreProperties>
</file>